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285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562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«Казак</w:t>
      </w:r>
      <w:r w:rsidR="00473A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2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473A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2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воин и мирный хозяин</w:t>
      </w:r>
      <w:r w:rsidR="00473A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…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A81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4357F8" w:rsidRDefault="00473A81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5625F7">
        <w:rPr>
          <w:rFonts w:ascii="Times New Roman" w:hAnsi="Times New Roman" w:cs="Times New Roman"/>
          <w:sz w:val="28"/>
          <w:szCs w:val="28"/>
        </w:rPr>
        <w:t>кспозицией музея «Казачья слава»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 xml:space="preserve">в котором собраны многочисленные </w:t>
      </w:r>
      <w:r w:rsidR="005625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337869">
        <w:rPr>
          <w:rFonts w:ascii="Times New Roman" w:hAnsi="Times New Roman" w:cs="Times New Roman"/>
          <w:sz w:val="28"/>
          <w:szCs w:val="28"/>
        </w:rPr>
        <w:t xml:space="preserve">предметы, которые </w:t>
      </w:r>
      <w:r w:rsidR="005625F7">
        <w:rPr>
          <w:rFonts w:ascii="Times New Roman" w:hAnsi="Times New Roman" w:cs="Times New Roman"/>
          <w:sz w:val="28"/>
          <w:szCs w:val="28"/>
        </w:rPr>
        <w:t>представляют военный и гражданский быт казаков. Кроме того, учителю рекомендуется познакомиться также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5625F7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4357F8" w:rsidRDefault="004357F8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</w:t>
      </w:r>
    </w:p>
    <w:p w:rsidR="002D568F" w:rsidRDefault="00473A81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>ерритории</w:t>
      </w:r>
      <w:r w:rsidR="005625F7">
        <w:rPr>
          <w:rFonts w:ascii="Times New Roman" w:hAnsi="Times New Roman" w:cs="Times New Roman"/>
          <w:sz w:val="28"/>
          <w:szCs w:val="28"/>
        </w:rPr>
        <w:t xml:space="preserve"> музея «Казачья слава»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42BD2">
        <w:rPr>
          <w:rFonts w:ascii="Times New Roman" w:hAnsi="Times New Roman" w:cs="Times New Roman"/>
          <w:sz w:val="28"/>
          <w:szCs w:val="28"/>
        </w:rPr>
        <w:t xml:space="preserve">учащиеся проходят </w:t>
      </w:r>
      <w:r w:rsidR="002D568F" w:rsidRPr="002D568F">
        <w:rPr>
          <w:rFonts w:ascii="Times New Roman" w:hAnsi="Times New Roman" w:cs="Times New Roman"/>
          <w:sz w:val="28"/>
          <w:szCs w:val="28"/>
        </w:rPr>
        <w:t>инструктаж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561EEB" w:rsidRPr="00BA3700" w:rsidRDefault="002D568F" w:rsidP="00561EEB">
      <w:pPr>
        <w:ind w:firstLine="851"/>
        <w:jc w:val="both"/>
        <w:rPr>
          <w:rFonts w:ascii="Times New Roman" w:hAnsi="Times New Roman" w:cs="Times New Roman"/>
          <w:bCs/>
        </w:rPr>
      </w:pPr>
      <w:r w:rsidRPr="00BA3700">
        <w:rPr>
          <w:rFonts w:ascii="Times New Roman" w:hAnsi="Times New Roman" w:cs="Times New Roman"/>
          <w:sz w:val="28"/>
          <w:szCs w:val="28"/>
        </w:rPr>
        <w:t>К</w:t>
      </w:r>
      <w:r w:rsidR="001F79C4" w:rsidRPr="00BA3700">
        <w:rPr>
          <w:rFonts w:ascii="Times New Roman" w:hAnsi="Times New Roman" w:cs="Times New Roman"/>
          <w:sz w:val="28"/>
          <w:szCs w:val="28"/>
        </w:rPr>
        <w:t>аждый ученик получает Рабочий лист</w:t>
      </w:r>
      <w:r w:rsidR="009A1D49" w:rsidRPr="00BA3700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BA3700">
        <w:rPr>
          <w:rFonts w:ascii="Times New Roman" w:hAnsi="Times New Roman" w:cs="Times New Roman"/>
          <w:sz w:val="28"/>
          <w:szCs w:val="28"/>
        </w:rPr>
        <w:t xml:space="preserve"> </w:t>
      </w:r>
      <w:r w:rsidR="001F79C4" w:rsidRPr="00BA3700">
        <w:rPr>
          <w:rFonts w:ascii="Times New Roman" w:hAnsi="Times New Roman" w:cs="Times New Roman"/>
          <w:sz w:val="28"/>
          <w:szCs w:val="28"/>
        </w:rPr>
        <w:br/>
      </w:r>
      <w:r w:rsidR="00F521F6" w:rsidRPr="00BA3700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 w:rsidRPr="00BA3700">
        <w:rPr>
          <w:rFonts w:ascii="Times New Roman" w:hAnsi="Times New Roman" w:cs="Times New Roman"/>
          <w:sz w:val="28"/>
          <w:szCs w:val="28"/>
        </w:rPr>
        <w:t>,</w:t>
      </w:r>
      <w:r w:rsidR="00F521F6" w:rsidRPr="00BA3700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 w:rsidRPr="00BA3700">
        <w:rPr>
          <w:rFonts w:ascii="Times New Roman" w:hAnsi="Times New Roman" w:cs="Times New Roman"/>
          <w:sz w:val="28"/>
          <w:szCs w:val="28"/>
        </w:rPr>
        <w:t>Использ</w:t>
      </w:r>
      <w:r w:rsidR="008E3ADF" w:rsidRPr="00BA3700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1F79C4" w:rsidRPr="00BA3700">
        <w:rPr>
          <w:rFonts w:ascii="Times New Roman" w:hAnsi="Times New Roman" w:cs="Times New Roman"/>
          <w:sz w:val="28"/>
          <w:szCs w:val="28"/>
        </w:rPr>
        <w:t xml:space="preserve"> и материалы Р</w:t>
      </w:r>
      <w:r w:rsidR="00235C98" w:rsidRPr="00BA3700">
        <w:rPr>
          <w:rFonts w:ascii="Times New Roman" w:hAnsi="Times New Roman" w:cs="Times New Roman"/>
          <w:sz w:val="28"/>
          <w:szCs w:val="28"/>
        </w:rPr>
        <w:t xml:space="preserve">абочего листа, учащиеся </w:t>
      </w:r>
      <w:r w:rsidR="006D7315" w:rsidRPr="00BA3700">
        <w:rPr>
          <w:rFonts w:ascii="Times New Roman" w:hAnsi="Times New Roman" w:cs="Times New Roman"/>
          <w:sz w:val="28"/>
          <w:szCs w:val="28"/>
        </w:rPr>
        <w:t xml:space="preserve"> </w:t>
      </w:r>
      <w:r w:rsidR="005625F7" w:rsidRPr="00BA3700">
        <w:rPr>
          <w:rFonts w:ascii="Times New Roman" w:hAnsi="Times New Roman" w:cs="Times New Roman"/>
          <w:sz w:val="28"/>
          <w:szCs w:val="28"/>
        </w:rPr>
        <w:t xml:space="preserve">знакомятся с особенностями изготовления и кроя казачьей кубанки, с </w:t>
      </w:r>
      <w:r w:rsidR="005625F7" w:rsidRPr="00BA3700">
        <w:rPr>
          <w:rFonts w:ascii="Times New Roman" w:hAnsi="Times New Roman" w:cs="Times New Roman"/>
          <w:noProof/>
          <w:sz w:val="28"/>
          <w:szCs w:val="28"/>
          <w:lang w:eastAsia="ru-RU"/>
        </w:rPr>
        <w:t>военной реформой, начатой министром Д.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25F7" w:rsidRPr="00BA3700">
        <w:rPr>
          <w:rFonts w:ascii="Times New Roman" w:hAnsi="Times New Roman" w:cs="Times New Roman"/>
          <w:noProof/>
          <w:sz w:val="28"/>
          <w:szCs w:val="28"/>
          <w:lang w:eastAsia="ru-RU"/>
        </w:rPr>
        <w:t>А. Милютиным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625F7" w:rsidRP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5625F7" w:rsidRP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системой налогообложения </w:t>
      </w:r>
      <w:r w:rsidR="00BA3700" w:rsidRPr="00BA3700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представителей казачества,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репликой артиллерийского орудия – «единорог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>», стоящ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>им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вооружении казачьих войск, с промыслами казаков, 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особенностями цветовой гаммы 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костюмов, 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узнают принятый стандарт казачьих лошадей, а также особенности казачьей усадьбы, 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>разберутся с тем, какой б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>ной лучше пользоваться при подготовк</w:t>
      </w:r>
      <w:r w:rsidR="00473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BA3700">
        <w:rPr>
          <w:rFonts w:ascii="Times New Roman" w:hAnsi="Times New Roman" w:cs="Times New Roman"/>
          <w:noProof/>
          <w:sz w:val="28"/>
          <w:szCs w:val="28"/>
          <w:lang w:eastAsia="ru-RU"/>
        </w:rPr>
        <w:t>земли к севу.</w:t>
      </w:r>
    </w:p>
    <w:p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проведения практико-ориентированных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7D" w:rsidRDefault="0092567D" w:rsidP="00EB6066">
      <w:pPr>
        <w:spacing w:after="0" w:line="240" w:lineRule="auto"/>
      </w:pPr>
      <w:r>
        <w:separator/>
      </w:r>
    </w:p>
  </w:endnote>
  <w:endnote w:type="continuationSeparator" w:id="0">
    <w:p w:rsidR="0092567D" w:rsidRDefault="0092567D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F8C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7D" w:rsidRDefault="0092567D" w:rsidP="00EB6066">
      <w:pPr>
        <w:spacing w:after="0" w:line="240" w:lineRule="auto"/>
      </w:pPr>
      <w:r>
        <w:separator/>
      </w:r>
    </w:p>
  </w:footnote>
  <w:footnote w:type="continuationSeparator" w:id="0">
    <w:p w:rsidR="0092567D" w:rsidRDefault="0092567D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71F86"/>
    <w:rsid w:val="001A2D8B"/>
    <w:rsid w:val="001F79C4"/>
    <w:rsid w:val="00200598"/>
    <w:rsid w:val="0020071C"/>
    <w:rsid w:val="00202B70"/>
    <w:rsid w:val="00235C98"/>
    <w:rsid w:val="00242BD2"/>
    <w:rsid w:val="00264AE0"/>
    <w:rsid w:val="00285FA3"/>
    <w:rsid w:val="00291E4E"/>
    <w:rsid w:val="002C3D20"/>
    <w:rsid w:val="002C758A"/>
    <w:rsid w:val="002D568F"/>
    <w:rsid w:val="00337869"/>
    <w:rsid w:val="003D15A2"/>
    <w:rsid w:val="004140DD"/>
    <w:rsid w:val="004357F8"/>
    <w:rsid w:val="00444738"/>
    <w:rsid w:val="00454F69"/>
    <w:rsid w:val="00473A81"/>
    <w:rsid w:val="00487F21"/>
    <w:rsid w:val="004E5205"/>
    <w:rsid w:val="004E5D8E"/>
    <w:rsid w:val="00511F8C"/>
    <w:rsid w:val="005534C3"/>
    <w:rsid w:val="00561EEB"/>
    <w:rsid w:val="005625F7"/>
    <w:rsid w:val="00563A0F"/>
    <w:rsid w:val="00594FA1"/>
    <w:rsid w:val="005B7878"/>
    <w:rsid w:val="00635B8F"/>
    <w:rsid w:val="00655C0C"/>
    <w:rsid w:val="00683FC3"/>
    <w:rsid w:val="00695A9B"/>
    <w:rsid w:val="006B6C9D"/>
    <w:rsid w:val="006D071B"/>
    <w:rsid w:val="006D7315"/>
    <w:rsid w:val="006E17D6"/>
    <w:rsid w:val="00750288"/>
    <w:rsid w:val="007568BC"/>
    <w:rsid w:val="007664F4"/>
    <w:rsid w:val="0079027C"/>
    <w:rsid w:val="007B01F7"/>
    <w:rsid w:val="007C15DD"/>
    <w:rsid w:val="007D7CC3"/>
    <w:rsid w:val="007E7914"/>
    <w:rsid w:val="007F1C94"/>
    <w:rsid w:val="008053FA"/>
    <w:rsid w:val="008266B0"/>
    <w:rsid w:val="00827E47"/>
    <w:rsid w:val="00881D4A"/>
    <w:rsid w:val="00883D32"/>
    <w:rsid w:val="008A037A"/>
    <w:rsid w:val="008D590B"/>
    <w:rsid w:val="008E3ADF"/>
    <w:rsid w:val="008E5914"/>
    <w:rsid w:val="0091067F"/>
    <w:rsid w:val="00923FB2"/>
    <w:rsid w:val="0092567D"/>
    <w:rsid w:val="00941D87"/>
    <w:rsid w:val="009A1D49"/>
    <w:rsid w:val="009D0727"/>
    <w:rsid w:val="00A10361"/>
    <w:rsid w:val="00A22CFF"/>
    <w:rsid w:val="00A361E1"/>
    <w:rsid w:val="00A66E11"/>
    <w:rsid w:val="00A91C95"/>
    <w:rsid w:val="00B43BDE"/>
    <w:rsid w:val="00B46EFE"/>
    <w:rsid w:val="00B95D48"/>
    <w:rsid w:val="00BA3700"/>
    <w:rsid w:val="00BC2FB8"/>
    <w:rsid w:val="00C15611"/>
    <w:rsid w:val="00C2684C"/>
    <w:rsid w:val="00C84FFA"/>
    <w:rsid w:val="00CD45B9"/>
    <w:rsid w:val="00CD7485"/>
    <w:rsid w:val="00D07C6B"/>
    <w:rsid w:val="00D22872"/>
    <w:rsid w:val="00E24AA1"/>
    <w:rsid w:val="00E70920"/>
    <w:rsid w:val="00E91D4A"/>
    <w:rsid w:val="00EA59A0"/>
    <w:rsid w:val="00EB6066"/>
    <w:rsid w:val="00EC526C"/>
    <w:rsid w:val="00ED5970"/>
    <w:rsid w:val="00F25C0E"/>
    <w:rsid w:val="00F3149C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Людмила Васильевна Берникова</cp:lastModifiedBy>
  <cp:revision>2</cp:revision>
  <cp:lastPrinted>2016-09-26T12:04:00Z</cp:lastPrinted>
  <dcterms:created xsi:type="dcterms:W3CDTF">2021-08-10T08:38:00Z</dcterms:created>
  <dcterms:modified xsi:type="dcterms:W3CDTF">2021-08-10T08:38:00Z</dcterms:modified>
</cp:coreProperties>
</file>